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811" w:rsidRPr="00A368EB" w:rsidRDefault="00F544D4" w:rsidP="00933811">
      <w:pPr>
        <w:keepNext/>
        <w:tabs>
          <w:tab w:val="left" w:pos="6424"/>
        </w:tabs>
        <w:spacing w:before="240" w:after="120"/>
        <w:ind w:left="792" w:hanging="360"/>
        <w:jc w:val="right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r>
        <w:rPr>
          <w:sz w:val="24"/>
          <w:szCs w:val="24"/>
        </w:rPr>
        <w:t xml:space="preserve"> </w:t>
      </w:r>
      <w:r w:rsidR="0038481D" w:rsidRPr="007A4911">
        <w:rPr>
          <w:sz w:val="24"/>
          <w:szCs w:val="24"/>
        </w:rPr>
        <w:t xml:space="preserve">                                           </w:t>
      </w:r>
      <w:r w:rsidR="00D6337D">
        <w:rPr>
          <w:sz w:val="24"/>
          <w:szCs w:val="24"/>
        </w:rPr>
        <w:t xml:space="preserve">     </w:t>
      </w:r>
      <w:r w:rsidR="0038481D" w:rsidRPr="007A4911">
        <w:rPr>
          <w:sz w:val="24"/>
          <w:szCs w:val="24"/>
        </w:rPr>
        <w:t xml:space="preserve"> </w:t>
      </w:r>
      <w:bookmarkStart w:id="0" w:name="_Toc23432147"/>
      <w:bookmarkStart w:id="1" w:name="_Hlk38376495"/>
      <w:r w:rsidR="00933811" w:rsidRPr="00A368EB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bookmarkEnd w:id="1"/>
    <w:p w:rsidR="00BA6910" w:rsidRPr="007A4911" w:rsidRDefault="00BA6910" w:rsidP="00933811">
      <w:pPr>
        <w:rPr>
          <w:sz w:val="24"/>
          <w:szCs w:val="24"/>
        </w:rPr>
      </w:pPr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BA6910" w:rsidRPr="007A4911" w:rsidRDefault="00DF60E6" w:rsidP="00BA6910">
      <w:pPr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5B0229" w:rsidRPr="007A4911" w:rsidRDefault="001535CD" w:rsidP="002B15A3">
      <w:pPr>
        <w:ind w:left="708"/>
        <w:jc w:val="center"/>
        <w:rPr>
          <w:sz w:val="24"/>
          <w:szCs w:val="24"/>
        </w:rPr>
      </w:pPr>
      <w:r>
        <w:rPr>
          <w:sz w:val="24"/>
          <w:szCs w:val="24"/>
        </w:rPr>
        <w:t>На в</w:t>
      </w:r>
      <w:r w:rsidR="00BA6910" w:rsidRPr="007A4911">
        <w:rPr>
          <w:sz w:val="24"/>
          <w:szCs w:val="24"/>
        </w:rPr>
        <w:t xml:space="preserve">ыполнение подрядных работ </w:t>
      </w:r>
      <w:r>
        <w:rPr>
          <w:sz w:val="24"/>
          <w:szCs w:val="24"/>
        </w:rPr>
        <w:t>по «Р</w:t>
      </w:r>
      <w:r w:rsidR="00F917A7" w:rsidRPr="00F917A7">
        <w:rPr>
          <w:sz w:val="24"/>
          <w:szCs w:val="24"/>
        </w:rPr>
        <w:t>еконструкци</w:t>
      </w:r>
      <w:r>
        <w:rPr>
          <w:sz w:val="24"/>
          <w:szCs w:val="24"/>
        </w:rPr>
        <w:t>и</w:t>
      </w:r>
      <w:r w:rsidR="00F917A7" w:rsidRPr="00F917A7">
        <w:rPr>
          <w:sz w:val="24"/>
          <w:szCs w:val="24"/>
        </w:rPr>
        <w:t xml:space="preserve"> помещений административных зданий ПАО «Башинформсвязь» для размещения персонала службы 112, расположенн</w:t>
      </w:r>
      <w:r w:rsidR="00933811">
        <w:rPr>
          <w:sz w:val="24"/>
          <w:szCs w:val="24"/>
        </w:rPr>
        <w:t>ых</w:t>
      </w:r>
      <w:r w:rsidR="00F917A7" w:rsidRPr="00F917A7">
        <w:rPr>
          <w:sz w:val="24"/>
          <w:szCs w:val="24"/>
        </w:rPr>
        <w:t xml:space="preserve"> по адресу: г. Уфа, ул. Ленина,</w:t>
      </w:r>
      <w:r w:rsidR="00BB64E5">
        <w:rPr>
          <w:sz w:val="24"/>
          <w:szCs w:val="24"/>
        </w:rPr>
        <w:t>32/1</w:t>
      </w:r>
      <w:r w:rsidR="00F917A7" w:rsidRPr="00F917A7">
        <w:rPr>
          <w:sz w:val="24"/>
          <w:szCs w:val="24"/>
        </w:rPr>
        <w:t xml:space="preserve"> и 30/1</w:t>
      </w:r>
      <w:r>
        <w:rPr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DB4728" w:rsidP="00864F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</w:t>
            </w:r>
            <w:r w:rsidR="00864FB9" w:rsidRPr="007A4911">
              <w:rPr>
                <w:sz w:val="24"/>
                <w:szCs w:val="24"/>
              </w:rPr>
              <w:t xml:space="preserve">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«ГЦТЭТ» - «городской центр технической эксплуатации телекоммуникаций </w:t>
            </w:r>
            <w:r w:rsidR="00270E2E" w:rsidRPr="007A4911">
              <w:rPr>
                <w:sz w:val="24"/>
                <w:szCs w:val="24"/>
              </w:rPr>
              <w:t>подразделение ПАО</w:t>
            </w:r>
            <w:r w:rsidRPr="007A4911">
              <w:rPr>
                <w:sz w:val="24"/>
                <w:szCs w:val="24"/>
              </w:rPr>
              <w:t xml:space="preserve"> «Башинформсвязь»</w:t>
            </w:r>
            <w:r w:rsidR="00270E2E" w:rsidRPr="007A4911">
              <w:rPr>
                <w:sz w:val="24"/>
                <w:szCs w:val="24"/>
              </w:rPr>
              <w:t>,</w:t>
            </w:r>
            <w:r w:rsidR="008409C8" w:rsidRPr="007A4911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409C8" w:rsidRPr="007A4911" w:rsidRDefault="008409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«МЦТЭТ» - «межрайонный центр технической эксплуатации телекоммуникаций»</w:t>
            </w:r>
          </w:p>
          <w:p w:rsidR="002A4CBF" w:rsidRPr="007A4911" w:rsidRDefault="002A4CBF" w:rsidP="002A4CBF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«ЦТЭТ» - центр технической эксплуатации телекоммуникаций</w:t>
            </w:r>
          </w:p>
          <w:p w:rsidR="00720F03" w:rsidRPr="007A4911" w:rsidRDefault="00F917A7" w:rsidP="00E00E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439B2" w:rsidRPr="007A4911">
              <w:rPr>
                <w:sz w:val="24"/>
                <w:szCs w:val="24"/>
              </w:rPr>
              <w:t xml:space="preserve">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E05F6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EAE" w:rsidRDefault="00751EAE" w:rsidP="00751EAE">
            <w:pPr>
              <w:rPr>
                <w:sz w:val="24"/>
                <w:szCs w:val="24"/>
              </w:rPr>
            </w:pPr>
            <w:r w:rsidRPr="00F917A7">
              <w:rPr>
                <w:sz w:val="24"/>
                <w:szCs w:val="24"/>
              </w:rPr>
              <w:t>Реконструкци</w:t>
            </w:r>
            <w:r>
              <w:rPr>
                <w:sz w:val="24"/>
                <w:szCs w:val="24"/>
              </w:rPr>
              <w:t>я</w:t>
            </w:r>
            <w:r w:rsidRPr="00F917A7">
              <w:rPr>
                <w:sz w:val="24"/>
                <w:szCs w:val="24"/>
              </w:rPr>
              <w:t xml:space="preserve"> помещений административных зданий   ПАО «Башинформсвязь» для размещения персонала службы 112, расположенн</w:t>
            </w:r>
            <w:r w:rsidR="00435B5C">
              <w:rPr>
                <w:sz w:val="24"/>
                <w:szCs w:val="24"/>
              </w:rPr>
              <w:t>ых</w:t>
            </w:r>
            <w:bookmarkStart w:id="2" w:name="_GoBack"/>
            <w:bookmarkEnd w:id="2"/>
            <w:r w:rsidRPr="00F917A7">
              <w:rPr>
                <w:sz w:val="24"/>
                <w:szCs w:val="24"/>
              </w:rPr>
              <w:t xml:space="preserve"> по адресу: г. Уфа, ул. Ленина, 32</w:t>
            </w:r>
            <w:r w:rsidR="00406B5D">
              <w:rPr>
                <w:sz w:val="24"/>
                <w:szCs w:val="24"/>
              </w:rPr>
              <w:t>/1</w:t>
            </w:r>
            <w:r w:rsidRPr="00F917A7">
              <w:rPr>
                <w:sz w:val="24"/>
                <w:szCs w:val="24"/>
              </w:rPr>
              <w:t xml:space="preserve"> и 30/</w:t>
            </w:r>
            <w:r>
              <w:rPr>
                <w:sz w:val="24"/>
                <w:szCs w:val="24"/>
              </w:rPr>
              <w:t>1.</w:t>
            </w:r>
          </w:p>
          <w:p w:rsidR="00751EAE" w:rsidRDefault="00751EAE" w:rsidP="00751EAE">
            <w:pPr>
              <w:rPr>
                <w:sz w:val="24"/>
                <w:szCs w:val="24"/>
              </w:rPr>
            </w:pPr>
            <w:r w:rsidRPr="002111A2">
              <w:rPr>
                <w:sz w:val="24"/>
                <w:szCs w:val="24"/>
              </w:rPr>
              <w:t xml:space="preserve">Перечень объектов </w:t>
            </w:r>
            <w:r>
              <w:rPr>
                <w:sz w:val="24"/>
                <w:szCs w:val="24"/>
              </w:rPr>
              <w:t xml:space="preserve">указан </w:t>
            </w:r>
            <w:r w:rsidRPr="002111A2">
              <w:rPr>
                <w:sz w:val="24"/>
                <w:szCs w:val="24"/>
              </w:rPr>
              <w:t>в приложени</w:t>
            </w:r>
            <w:r>
              <w:rPr>
                <w:sz w:val="24"/>
                <w:szCs w:val="24"/>
              </w:rPr>
              <w:t xml:space="preserve">и </w:t>
            </w:r>
            <w:r w:rsidRPr="002111A2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 к Техническому заданию</w:t>
            </w:r>
          </w:p>
          <w:p w:rsidR="00751EAE" w:rsidRDefault="00751EAE" w:rsidP="00751EAE">
            <w:pPr>
              <w:rPr>
                <w:sz w:val="24"/>
                <w:szCs w:val="24"/>
              </w:rPr>
            </w:pPr>
          </w:p>
          <w:p w:rsidR="00933811" w:rsidRPr="007A4911" w:rsidRDefault="00933811" w:rsidP="009338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Без НДС </w:t>
            </w:r>
            <w:r>
              <w:rPr>
                <w:sz w:val="24"/>
                <w:szCs w:val="24"/>
              </w:rPr>
              <w:t>3 877 784,00 руб.</w:t>
            </w:r>
            <w:r w:rsidRPr="007A4911">
              <w:rPr>
                <w:sz w:val="24"/>
                <w:szCs w:val="24"/>
              </w:rPr>
              <w:t xml:space="preserve">  С НДС 20%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A49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4 653 340,80 </w:t>
            </w:r>
            <w:r w:rsidRPr="007A4911">
              <w:rPr>
                <w:sz w:val="24"/>
                <w:szCs w:val="24"/>
              </w:rPr>
              <w:t>руб.</w:t>
            </w:r>
          </w:p>
          <w:p w:rsidR="00F663D9" w:rsidRPr="007A4911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F6FB3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Подрядчик обязан выполнить работы </w:t>
            </w:r>
            <w:r>
              <w:rPr>
                <w:sz w:val="24"/>
                <w:szCs w:val="24"/>
              </w:rPr>
              <w:t xml:space="preserve">в срок </w:t>
            </w:r>
            <w:r w:rsidRPr="007C7BDA">
              <w:rPr>
                <w:sz w:val="24"/>
                <w:szCs w:val="24"/>
              </w:rPr>
              <w:t>не более 60 дней с 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18" w:rsidRPr="007A4911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996528" w:rsidRPr="007A4911" w:rsidRDefault="00996528" w:rsidP="00B44F18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согласно СНиП, ВСН.</w:t>
            </w:r>
          </w:p>
          <w:p w:rsidR="00C22330" w:rsidRPr="007A4911" w:rsidRDefault="0038481D" w:rsidP="001717D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EA7553" w:rsidRPr="007A4911">
              <w:rPr>
                <w:sz w:val="24"/>
                <w:szCs w:val="24"/>
              </w:rPr>
              <w:t xml:space="preserve">Перечень работ определяется согласно </w:t>
            </w:r>
            <w:r w:rsidR="00F56EBE" w:rsidRPr="007A4911">
              <w:rPr>
                <w:sz w:val="24"/>
                <w:szCs w:val="24"/>
              </w:rPr>
              <w:t>П</w:t>
            </w:r>
            <w:r w:rsidR="00927506" w:rsidRPr="007A4911">
              <w:rPr>
                <w:sz w:val="24"/>
                <w:szCs w:val="24"/>
              </w:rPr>
              <w:t>риложению №</w:t>
            </w:r>
            <w:r w:rsidR="005E2F8C" w:rsidRPr="007A4911">
              <w:rPr>
                <w:sz w:val="24"/>
                <w:szCs w:val="24"/>
              </w:rPr>
              <w:t>1</w:t>
            </w:r>
            <w:r w:rsidR="00EA7553" w:rsidRPr="007A4911">
              <w:rPr>
                <w:sz w:val="24"/>
                <w:szCs w:val="24"/>
              </w:rPr>
              <w:t xml:space="preserve"> к </w:t>
            </w:r>
            <w:r w:rsidR="00C22330" w:rsidRPr="007A4911">
              <w:rPr>
                <w:sz w:val="24"/>
                <w:szCs w:val="24"/>
              </w:rPr>
              <w:t>Т</w:t>
            </w:r>
            <w:r w:rsidR="001717DA" w:rsidRPr="007A4911">
              <w:rPr>
                <w:sz w:val="24"/>
                <w:szCs w:val="24"/>
              </w:rPr>
              <w:t xml:space="preserve">ехническому </w:t>
            </w:r>
            <w:r w:rsidR="008661F2" w:rsidRPr="007A4911">
              <w:rPr>
                <w:sz w:val="24"/>
                <w:szCs w:val="24"/>
              </w:rPr>
              <w:t>заданию (</w:t>
            </w:r>
            <w:r w:rsidR="008661F2">
              <w:rPr>
                <w:sz w:val="24"/>
                <w:szCs w:val="24"/>
              </w:rPr>
              <w:t xml:space="preserve">Ведомость </w:t>
            </w:r>
            <w:r w:rsidR="008661F2" w:rsidRPr="007A4911">
              <w:rPr>
                <w:sz w:val="24"/>
                <w:szCs w:val="24"/>
              </w:rPr>
              <w:t>объемов работ)</w:t>
            </w:r>
          </w:p>
          <w:p w:rsidR="00996528" w:rsidRPr="007A4911" w:rsidRDefault="0038481D" w:rsidP="00C011B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8661F2" w:rsidRPr="007A4911">
              <w:rPr>
                <w:sz w:val="24"/>
                <w:szCs w:val="24"/>
              </w:rPr>
              <w:t xml:space="preserve"> Стоимость работ определяется согласно Приложению №2 к Техническому заданию (Локальн</w:t>
            </w:r>
            <w:r w:rsidR="008661F2">
              <w:rPr>
                <w:sz w:val="24"/>
                <w:szCs w:val="24"/>
              </w:rPr>
              <w:t xml:space="preserve">ые </w:t>
            </w:r>
            <w:r w:rsidR="008661F2" w:rsidRPr="007A4911">
              <w:rPr>
                <w:sz w:val="24"/>
                <w:szCs w:val="24"/>
              </w:rPr>
              <w:t>сметны</w:t>
            </w:r>
            <w:r w:rsidR="008661F2">
              <w:rPr>
                <w:sz w:val="24"/>
                <w:szCs w:val="24"/>
              </w:rPr>
              <w:t>е</w:t>
            </w:r>
            <w:r w:rsidR="008661F2" w:rsidRPr="007A4911">
              <w:rPr>
                <w:sz w:val="24"/>
                <w:szCs w:val="24"/>
              </w:rPr>
              <w:t xml:space="preserve"> расчет</w:t>
            </w:r>
            <w:r w:rsidR="008661F2">
              <w:rPr>
                <w:sz w:val="24"/>
                <w:szCs w:val="24"/>
              </w:rPr>
              <w:t>ы №</w:t>
            </w:r>
            <w:r w:rsidR="008661F2" w:rsidRPr="007A4911">
              <w:rPr>
                <w:sz w:val="24"/>
                <w:szCs w:val="24"/>
              </w:rPr>
              <w:t>№</w:t>
            </w:r>
            <w:r w:rsidR="008661F2">
              <w:rPr>
                <w:sz w:val="24"/>
                <w:szCs w:val="24"/>
              </w:rPr>
              <w:t xml:space="preserve"> 1 - 3</w:t>
            </w:r>
            <w:r w:rsidR="008661F2" w:rsidRPr="007A4911">
              <w:rPr>
                <w:sz w:val="24"/>
                <w:szCs w:val="24"/>
              </w:rPr>
              <w:t xml:space="preserve">)    </w:t>
            </w:r>
          </w:p>
          <w:p w:rsidR="008661F2" w:rsidRDefault="0038481D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</w:t>
            </w:r>
            <w:r w:rsidR="005128CC" w:rsidRPr="005128CC">
              <w:rPr>
                <w:sz w:val="24"/>
                <w:szCs w:val="24"/>
              </w:rPr>
              <w:t xml:space="preserve">. </w:t>
            </w:r>
            <w:r w:rsidR="008661F2" w:rsidRPr="00020CFD">
              <w:rPr>
                <w:sz w:val="24"/>
                <w:szCs w:val="24"/>
              </w:rPr>
              <w:t xml:space="preserve"> Гарантийный срок на выполненные Работы составляет </w:t>
            </w:r>
            <w:r w:rsidR="008661F2">
              <w:rPr>
                <w:sz w:val="24"/>
                <w:szCs w:val="24"/>
              </w:rPr>
              <w:t>36</w:t>
            </w:r>
            <w:r w:rsidR="008661F2" w:rsidRPr="00020CFD">
              <w:rPr>
                <w:sz w:val="24"/>
                <w:szCs w:val="24"/>
              </w:rPr>
              <w:t xml:space="preserve"> (</w:t>
            </w:r>
            <w:r w:rsidR="008661F2">
              <w:rPr>
                <w:sz w:val="24"/>
                <w:szCs w:val="24"/>
              </w:rPr>
              <w:t>тридцать шесть</w:t>
            </w:r>
            <w:r w:rsidR="008661F2" w:rsidRPr="00020CFD">
              <w:rPr>
                <w:sz w:val="24"/>
                <w:szCs w:val="24"/>
              </w:rPr>
              <w:t xml:space="preserve">) месяцев, а на используемые Материалы - </w:t>
            </w:r>
            <w:r w:rsidR="008661F2">
              <w:rPr>
                <w:sz w:val="24"/>
                <w:szCs w:val="24"/>
              </w:rPr>
              <w:t>24</w:t>
            </w:r>
            <w:r w:rsidR="008661F2" w:rsidRPr="00020CFD">
              <w:rPr>
                <w:sz w:val="24"/>
                <w:szCs w:val="24"/>
              </w:rPr>
              <w:t xml:space="preserve"> (</w:t>
            </w:r>
            <w:r w:rsidR="008661F2">
              <w:rPr>
                <w:sz w:val="24"/>
                <w:szCs w:val="24"/>
              </w:rPr>
              <w:t>двадцать четыре</w:t>
            </w:r>
            <w:r w:rsidR="008661F2" w:rsidRPr="00020CFD">
              <w:rPr>
                <w:sz w:val="24"/>
                <w:szCs w:val="24"/>
              </w:rPr>
              <w:t>) месяца с даты подписания Акта о приемке выполненных работ (формы № КС-2)   Подрядчиком и Заказчиком (в случае если Акт о приемке выполненных работ (формы № КС-2) подписан с замечаниями – с даты подписания Сторонами ведомости устранения замечаний.</w:t>
            </w:r>
          </w:p>
          <w:p w:rsidR="008661F2" w:rsidRDefault="008661F2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5. </w:t>
            </w:r>
            <w:r w:rsidRPr="007A4911">
              <w:rPr>
                <w:sz w:val="24"/>
                <w:szCs w:val="24"/>
              </w:rPr>
              <w:t xml:space="preserve">Подрядчик перед началом работ должен предоставить план производства работ </w:t>
            </w:r>
            <w:r w:rsidR="001535CD">
              <w:rPr>
                <w:sz w:val="24"/>
                <w:szCs w:val="24"/>
              </w:rPr>
              <w:t>(</w:t>
            </w:r>
            <w:r w:rsidRPr="007A4911">
              <w:rPr>
                <w:sz w:val="24"/>
                <w:szCs w:val="24"/>
              </w:rPr>
              <w:t>ППР</w:t>
            </w:r>
            <w:r w:rsidR="001535CD">
              <w:rPr>
                <w:sz w:val="24"/>
                <w:szCs w:val="24"/>
              </w:rPr>
              <w:t>)</w:t>
            </w:r>
            <w:r w:rsidRPr="007A4911">
              <w:rPr>
                <w:sz w:val="24"/>
                <w:szCs w:val="24"/>
              </w:rPr>
              <w:t xml:space="preserve"> с указанием графика выполнения работ Приложение №3.</w:t>
            </w:r>
          </w:p>
          <w:p w:rsidR="00F058E8" w:rsidRPr="007A4911" w:rsidRDefault="008661F2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90A7B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 </w:t>
            </w:r>
            <w:r w:rsidR="00F058E8" w:rsidRPr="007A4911">
              <w:rPr>
                <w:sz w:val="24"/>
                <w:szCs w:val="24"/>
              </w:rPr>
              <w:t>Подрядчик должен иметь в своем распоряжении всю необходимую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технику для передвижения рабочих, перемещения техники и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оборудования</w:t>
            </w:r>
          </w:p>
          <w:p w:rsidR="00EA67B1" w:rsidRPr="007A4911" w:rsidRDefault="008661F2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90A7B" w:rsidRPr="007A4911">
              <w:rPr>
                <w:sz w:val="24"/>
                <w:szCs w:val="24"/>
              </w:rPr>
              <w:t>.</w:t>
            </w:r>
            <w:r w:rsidR="0038481D" w:rsidRPr="007A4911">
              <w:rPr>
                <w:sz w:val="24"/>
                <w:szCs w:val="24"/>
              </w:rPr>
              <w:t xml:space="preserve">   </w:t>
            </w:r>
            <w:r w:rsidR="00EA67B1" w:rsidRPr="007A4911">
              <w:rPr>
                <w:sz w:val="24"/>
                <w:szCs w:val="24"/>
              </w:rPr>
              <w:t>Подрядчик несет ответственность по соблюдению и выполнению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EA67B1" w:rsidRPr="007A4911">
              <w:rPr>
                <w:sz w:val="24"/>
                <w:szCs w:val="24"/>
              </w:rPr>
              <w:t>мероприятий по охране труда и пожарной безопасности.</w:t>
            </w:r>
          </w:p>
          <w:p w:rsidR="002111A2" w:rsidRPr="007A4911" w:rsidRDefault="008661F2" w:rsidP="002111A2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14460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90A7B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23BF6" w:rsidRPr="007A4911">
              <w:rPr>
                <w:sz w:val="24"/>
                <w:szCs w:val="24"/>
              </w:rPr>
              <w:t>Подрядчик обязуется предоставлять заказчику</w:t>
            </w:r>
            <w:r w:rsidR="00890A7B" w:rsidRPr="007A4911">
              <w:rPr>
                <w:sz w:val="24"/>
                <w:szCs w:val="24"/>
              </w:rPr>
              <w:t xml:space="preserve"> исполнительную техническую документацию и </w:t>
            </w:r>
            <w:r w:rsidR="00823BF6" w:rsidRPr="007A4911">
              <w:rPr>
                <w:sz w:val="24"/>
                <w:szCs w:val="24"/>
              </w:rPr>
              <w:t xml:space="preserve">технический акт приемки </w:t>
            </w:r>
            <w:r w:rsidR="00C27217" w:rsidRPr="007A4911">
              <w:rPr>
                <w:sz w:val="24"/>
                <w:szCs w:val="24"/>
              </w:rPr>
              <w:t>объекта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4D53DA" w:rsidRPr="007A4911">
              <w:rPr>
                <w:sz w:val="24"/>
                <w:szCs w:val="24"/>
              </w:rPr>
              <w:t>в эксплуатацию.</w:t>
            </w: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hyperlink r:id="rId8" w:history="1">
              <w:r w:rsidR="004A0A12" w:rsidRPr="007340D0">
                <w:rPr>
                  <w:rStyle w:val="a7"/>
                  <w:sz w:val="24"/>
                  <w:szCs w:val="24"/>
                </w:rPr>
                <w:t>d.loj@bashtel.ru</w:t>
              </w:r>
            </w:hyperlink>
            <w:r w:rsidR="004A0A12"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8661F2" w:rsidRPr="007A4911" w:rsidRDefault="008661F2" w:rsidP="008661F2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8661F2" w:rsidRDefault="008661F2" w:rsidP="008661F2">
      <w:pPr>
        <w:rPr>
          <w:sz w:val="24"/>
          <w:szCs w:val="24"/>
        </w:rPr>
      </w:pPr>
    </w:p>
    <w:p w:rsidR="008661F2" w:rsidRDefault="008661F2" w:rsidP="008661F2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№ </w:t>
      </w:r>
      <w:r>
        <w:rPr>
          <w:sz w:val="24"/>
          <w:szCs w:val="24"/>
        </w:rPr>
        <w:t>1, 2, 3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</w:p>
    <w:p w:rsidR="008661F2" w:rsidRDefault="008661F2" w:rsidP="008661F2">
      <w:pPr>
        <w:rPr>
          <w:sz w:val="24"/>
          <w:szCs w:val="24"/>
        </w:rPr>
      </w:pPr>
    </w:p>
    <w:p w:rsidR="008661F2" w:rsidRPr="007A4911" w:rsidRDefault="008661F2" w:rsidP="008661F2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r w:rsidRPr="001B304F">
        <w:rPr>
          <w:sz w:val="24"/>
          <w:szCs w:val="24"/>
        </w:rPr>
        <w:t>Приложение №3 к ТЗ -График</w:t>
      </w:r>
      <w:r>
        <w:rPr>
          <w:sz w:val="24"/>
          <w:szCs w:val="24"/>
        </w:rPr>
        <w:t>».</w:t>
      </w: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09A" w:rsidRDefault="005E409A" w:rsidP="005B0229">
      <w:r>
        <w:separator/>
      </w:r>
    </w:p>
  </w:endnote>
  <w:endnote w:type="continuationSeparator" w:id="0">
    <w:p w:rsidR="005E409A" w:rsidRDefault="005E409A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09A" w:rsidRDefault="005E409A" w:rsidP="005B0229">
      <w:r>
        <w:separator/>
      </w:r>
    </w:p>
  </w:footnote>
  <w:footnote w:type="continuationSeparator" w:id="0">
    <w:p w:rsidR="005E409A" w:rsidRDefault="005E409A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0F04"/>
    <w:rsid w:val="00013957"/>
    <w:rsid w:val="00020CFD"/>
    <w:rsid w:val="00022740"/>
    <w:rsid w:val="0002297A"/>
    <w:rsid w:val="00027FE9"/>
    <w:rsid w:val="0004312E"/>
    <w:rsid w:val="000438B7"/>
    <w:rsid w:val="0005668B"/>
    <w:rsid w:val="00076C7F"/>
    <w:rsid w:val="00077FB1"/>
    <w:rsid w:val="00081165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4D20"/>
    <w:rsid w:val="000F556F"/>
    <w:rsid w:val="000F657A"/>
    <w:rsid w:val="000F7EE4"/>
    <w:rsid w:val="00102501"/>
    <w:rsid w:val="00102A16"/>
    <w:rsid w:val="0011080D"/>
    <w:rsid w:val="00111B13"/>
    <w:rsid w:val="00111C94"/>
    <w:rsid w:val="00113694"/>
    <w:rsid w:val="00124F15"/>
    <w:rsid w:val="00131835"/>
    <w:rsid w:val="001345B3"/>
    <w:rsid w:val="001366EB"/>
    <w:rsid w:val="001412DD"/>
    <w:rsid w:val="001439B2"/>
    <w:rsid w:val="001465BB"/>
    <w:rsid w:val="001535CD"/>
    <w:rsid w:val="00155F94"/>
    <w:rsid w:val="00160F28"/>
    <w:rsid w:val="00163EDF"/>
    <w:rsid w:val="001664E1"/>
    <w:rsid w:val="001717DA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2A23"/>
    <w:rsid w:val="00232C5B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99"/>
    <w:rsid w:val="00270CBE"/>
    <w:rsid w:val="00270E2E"/>
    <w:rsid w:val="00272413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15A3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4F11"/>
    <w:rsid w:val="003B56AD"/>
    <w:rsid w:val="003C38E7"/>
    <w:rsid w:val="003C612C"/>
    <w:rsid w:val="003C6E62"/>
    <w:rsid w:val="003E4BFC"/>
    <w:rsid w:val="003F5278"/>
    <w:rsid w:val="0040355E"/>
    <w:rsid w:val="00403594"/>
    <w:rsid w:val="00403964"/>
    <w:rsid w:val="00406B5D"/>
    <w:rsid w:val="0041387E"/>
    <w:rsid w:val="00414377"/>
    <w:rsid w:val="004208C7"/>
    <w:rsid w:val="0042134C"/>
    <w:rsid w:val="0042286F"/>
    <w:rsid w:val="00426E48"/>
    <w:rsid w:val="00435B5C"/>
    <w:rsid w:val="00437EC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0A12"/>
    <w:rsid w:val="004A4603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F48B6"/>
    <w:rsid w:val="004F7680"/>
    <w:rsid w:val="005036D5"/>
    <w:rsid w:val="005052D2"/>
    <w:rsid w:val="00507C73"/>
    <w:rsid w:val="005128CC"/>
    <w:rsid w:val="00514374"/>
    <w:rsid w:val="00517B93"/>
    <w:rsid w:val="00522818"/>
    <w:rsid w:val="0052745D"/>
    <w:rsid w:val="0056050B"/>
    <w:rsid w:val="00561150"/>
    <w:rsid w:val="005651FB"/>
    <w:rsid w:val="00570966"/>
    <w:rsid w:val="00576460"/>
    <w:rsid w:val="00583CC8"/>
    <w:rsid w:val="00584B3A"/>
    <w:rsid w:val="00597008"/>
    <w:rsid w:val="00597212"/>
    <w:rsid w:val="00597946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1C1B"/>
    <w:rsid w:val="005D60CF"/>
    <w:rsid w:val="005E2F8C"/>
    <w:rsid w:val="005E409A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3A8D"/>
    <w:rsid w:val="006360D0"/>
    <w:rsid w:val="0063624C"/>
    <w:rsid w:val="00645073"/>
    <w:rsid w:val="00647D9C"/>
    <w:rsid w:val="00651630"/>
    <w:rsid w:val="006644E2"/>
    <w:rsid w:val="006679B6"/>
    <w:rsid w:val="00670F84"/>
    <w:rsid w:val="00681435"/>
    <w:rsid w:val="0068179C"/>
    <w:rsid w:val="00684BB0"/>
    <w:rsid w:val="00696055"/>
    <w:rsid w:val="0069691C"/>
    <w:rsid w:val="00697C5F"/>
    <w:rsid w:val="006A05A7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E6EAF"/>
    <w:rsid w:val="006F76FD"/>
    <w:rsid w:val="00701818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51EAE"/>
    <w:rsid w:val="007618E9"/>
    <w:rsid w:val="00763662"/>
    <w:rsid w:val="0077487B"/>
    <w:rsid w:val="00780BAC"/>
    <w:rsid w:val="00785E81"/>
    <w:rsid w:val="00790E9B"/>
    <w:rsid w:val="007921F7"/>
    <w:rsid w:val="007924FB"/>
    <w:rsid w:val="007A4911"/>
    <w:rsid w:val="007B034C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661F2"/>
    <w:rsid w:val="008756A3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A39DB"/>
    <w:rsid w:val="008A5B6A"/>
    <w:rsid w:val="008C45F6"/>
    <w:rsid w:val="008C4617"/>
    <w:rsid w:val="008D570E"/>
    <w:rsid w:val="008D5E4E"/>
    <w:rsid w:val="008E2BF9"/>
    <w:rsid w:val="008E6B0B"/>
    <w:rsid w:val="008F31DB"/>
    <w:rsid w:val="00914C53"/>
    <w:rsid w:val="0092638C"/>
    <w:rsid w:val="00927506"/>
    <w:rsid w:val="00930072"/>
    <w:rsid w:val="0093198C"/>
    <w:rsid w:val="00933811"/>
    <w:rsid w:val="00933D31"/>
    <w:rsid w:val="00947CA4"/>
    <w:rsid w:val="00953F8E"/>
    <w:rsid w:val="00955635"/>
    <w:rsid w:val="009666AE"/>
    <w:rsid w:val="0097186F"/>
    <w:rsid w:val="0098175C"/>
    <w:rsid w:val="0098510C"/>
    <w:rsid w:val="00990336"/>
    <w:rsid w:val="0099357B"/>
    <w:rsid w:val="00996528"/>
    <w:rsid w:val="009A1609"/>
    <w:rsid w:val="009B70BC"/>
    <w:rsid w:val="009D72E5"/>
    <w:rsid w:val="009E3589"/>
    <w:rsid w:val="009E591A"/>
    <w:rsid w:val="009F1986"/>
    <w:rsid w:val="009F4274"/>
    <w:rsid w:val="00A10606"/>
    <w:rsid w:val="00A10FCE"/>
    <w:rsid w:val="00A10FFC"/>
    <w:rsid w:val="00A1276E"/>
    <w:rsid w:val="00A127C4"/>
    <w:rsid w:val="00A127F7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37247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451B"/>
    <w:rsid w:val="00AA52C9"/>
    <w:rsid w:val="00AB1C32"/>
    <w:rsid w:val="00AB3FF4"/>
    <w:rsid w:val="00AC00E3"/>
    <w:rsid w:val="00AD41C3"/>
    <w:rsid w:val="00AD5343"/>
    <w:rsid w:val="00AE42C5"/>
    <w:rsid w:val="00AF6FB3"/>
    <w:rsid w:val="00B0570B"/>
    <w:rsid w:val="00B104CE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D3F"/>
    <w:rsid w:val="00B81EAB"/>
    <w:rsid w:val="00B82505"/>
    <w:rsid w:val="00B8556D"/>
    <w:rsid w:val="00B93AEE"/>
    <w:rsid w:val="00BA5AE9"/>
    <w:rsid w:val="00BA6910"/>
    <w:rsid w:val="00BB557E"/>
    <w:rsid w:val="00BB64E5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32242"/>
    <w:rsid w:val="00D378B0"/>
    <w:rsid w:val="00D40AF4"/>
    <w:rsid w:val="00D4743F"/>
    <w:rsid w:val="00D6337D"/>
    <w:rsid w:val="00D646B0"/>
    <w:rsid w:val="00D74CA3"/>
    <w:rsid w:val="00D755B9"/>
    <w:rsid w:val="00D76920"/>
    <w:rsid w:val="00D77A26"/>
    <w:rsid w:val="00D8118F"/>
    <w:rsid w:val="00D924DF"/>
    <w:rsid w:val="00DA114B"/>
    <w:rsid w:val="00DA2E6A"/>
    <w:rsid w:val="00DA65D8"/>
    <w:rsid w:val="00DA796D"/>
    <w:rsid w:val="00DB4728"/>
    <w:rsid w:val="00DC7C3A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560A4"/>
    <w:rsid w:val="00E560EB"/>
    <w:rsid w:val="00E57777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6F39"/>
    <w:rsid w:val="00F917A7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5992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83B1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Unresolved Mention"/>
    <w:basedOn w:val="a0"/>
    <w:uiPriority w:val="99"/>
    <w:semiHidden/>
    <w:unhideWhenUsed/>
    <w:rsid w:val="004A0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loj@basht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C8C6C-6726-402B-938F-92C66CFB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Резяпова Адэля Геннадьевна</cp:lastModifiedBy>
  <cp:revision>14</cp:revision>
  <cp:lastPrinted>2019-01-16T03:44:00Z</cp:lastPrinted>
  <dcterms:created xsi:type="dcterms:W3CDTF">2020-08-13T05:40:00Z</dcterms:created>
  <dcterms:modified xsi:type="dcterms:W3CDTF">2020-08-13T08:49:00Z</dcterms:modified>
</cp:coreProperties>
</file>